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This document was updated on February 7th, 2023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. It should only be used for reference, not for the purpose of publications. 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For more information, please contact Jason Haam at </w:t>
      </w:r>
      <w:hyperlink r:id="rId6">
        <w:r w:rsidDel="00000000" w:rsidR="00000000" w:rsidRPr="00000000">
          <w:rPr>
            <w:rFonts w:ascii="Avenir" w:cs="Avenir" w:eastAsia="Avenir" w:hAnsi="Avenir"/>
            <w:color w:val="0563c1"/>
            <w:sz w:val="22"/>
            <w:szCs w:val="22"/>
            <w:u w:val="single"/>
            <w:rtl w:val="0"/>
          </w:rPr>
          <w:t xml:space="preserve">contact@jasonhaam.com</w:t>
        </w:r>
      </w:hyperlink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Avenir" w:cs="Avenir" w:eastAsia="Avenir" w:hAnsi="Avenir"/>
          <w:b w:val="1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sz w:val="22"/>
          <w:szCs w:val="22"/>
          <w:rtl w:val="0"/>
        </w:rPr>
        <w:t xml:space="preserve">Jungwook Kim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Born in 1970 in Seoul, Korea. Lives and works in Seoul, Korea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  <w:u w:val="singl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1994    BFA, Duksung Women’s University, Seoul, Korea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u w:val="single"/>
          <w:rtl w:val="0"/>
        </w:rPr>
        <w:t xml:space="preserve">Solo Exhibitions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2015</w:t>
        <w:tab/>
        <w:t xml:space="preserve">Gallery Skape, Seoul, Korea</w:t>
        <w:br w:type="textWrapping"/>
        <w:t xml:space="preserve">2012</w:t>
        <w:tab/>
        <w:t xml:space="preserve">Gallery Skape, Seoul, Korea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Avenir" w:cs="Avenir" w:eastAsia="Avenir" w:hAnsi="Avenir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2008</w:t>
        <w:tab/>
        <w:t xml:space="preserve">Gallery Skape, Seoul, Korea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Avenir" w:cs="Avenir" w:eastAsia="Avenir" w:hAnsi="Avenir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2006</w:t>
        <w:tab/>
        <w:t xml:space="preserve">Gallery Skape, Seoul, Korea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Avenir" w:cs="Avenir" w:eastAsia="Avenir" w:hAnsi="Avenir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2004</w:t>
        <w:tab/>
        <w:t xml:space="preserve">Gallery Fish, Seoul, Korea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Avenir" w:cs="Avenir" w:eastAsia="Avenir" w:hAnsi="Avenir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1998</w:t>
        <w:tab/>
        <w:t xml:space="preserve">Kumho Museum of Art, Seoul, Korea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Avenir" w:cs="Avenir" w:eastAsia="Avenir" w:hAnsi="Avenir"/>
          <w:sz w:val="22"/>
          <w:szCs w:val="22"/>
        </w:rPr>
      </w:pPr>
      <w:bookmarkStart w:colFirst="0" w:colLast="0" w:name="_17y1iqxbbr2o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u w:val="single"/>
          <w:rtl w:val="0"/>
        </w:rPr>
        <w:t xml:space="preserve">Selected Group Exhibitions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2022</w:t>
        <w:tab/>
        <w:t xml:space="preserve">Jason Haam, jason haam: five years, part one, Seoul, Korea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  <w:highlight w:val="whit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ab/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Space Willing N Dealing, Mystery Play of Romanticist, Seoul, Korea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ind w:firstLine="720"/>
        <w:rPr>
          <w:rFonts w:ascii="Avenir" w:cs="Avenir" w:eastAsia="Avenir" w:hAnsi="Avenir"/>
          <w:sz w:val="22"/>
          <w:szCs w:val="22"/>
          <w:highlight w:val="whit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National Museum of Contemporary Art, Masquerade, Gwacheon,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 Korea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40" w:line="240" w:lineRule="auto"/>
        <w:rPr>
          <w:rFonts w:ascii="Avenir" w:cs="Avenir" w:eastAsia="Avenir" w:hAnsi="Avenir"/>
          <w:sz w:val="22"/>
          <w:szCs w:val="22"/>
          <w:highlight w:val="whit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2021</w:t>
      </w:r>
      <w:r w:rsidDel="00000000" w:rsidR="00000000" w:rsidRPr="00000000">
        <w:rPr>
          <w:rFonts w:ascii="Avenir" w:cs="Avenir" w:eastAsia="Avenir" w:hAnsi="Avenir"/>
          <w:b w:val="1"/>
          <w:sz w:val="22"/>
          <w:szCs w:val="22"/>
          <w:highlight w:val="white"/>
          <w:rtl w:val="0"/>
        </w:rPr>
        <w:tab/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One and J Gallery, Wongi Sul Collection &lt;“1+1“ A Collector“s View&gt;, Seoul, Korea</w:t>
        <w:br w:type="textWrapping"/>
        <w:tab/>
        <w:t xml:space="preserve">Gapado AiR Gallery, Gapado memories, Gapado, Korea</w:t>
        <w:br w:type="textWrapping"/>
        <w:tab/>
        <w:t xml:space="preserve">Space Willing N Dealing, As you wish, Seoul, Korea</w:t>
        <w:br w:type="textWrapping"/>
        <w:tab/>
        <w:t xml:space="preserve">Gallery soso, Songs without words, Paju,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2020</w:t>
        <w:tab/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Sejong Museum of Art,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Slipping into the recurring future, Seoul, Korea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ind w:firstLine="72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Seoul National University Museum of Art, [Re] Collect, Seoul, Korea</w:t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ind w:firstLine="72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Seoul National University Museum of Art, Are You Depressed?, Seoul, Korea</w:t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ind w:left="0" w:firstLine="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2019</w:t>
        <w:tab/>
        <w:t xml:space="preserve">Suwon Museum of Art, 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Re-classification : The night leads to the night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, Suwon, </w:t>
        <w:br w:type="textWrapping"/>
        <w:tab/>
        <w:t xml:space="preserve">Korea</w:t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2018</w:t>
        <w:tab/>
        <w:t xml:space="preserve">Gangneung Arts Center, A kind of self-portrait, Gangneung, Korea</w:t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ab/>
        <w:t xml:space="preserve">Jeongeup Museum of Art, A kind of self-portrait, Jeongeup, Korea</w:t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ab/>
        <w:t xml:space="preserve">Jeonnam International SUMUK Biennale, Mokpo Cultural Arts Center, Mokpo, Korea</w:t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ind w:left="0" w:firstLine="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2017</w:t>
        <w:tab/>
        <w:t xml:space="preserve">Muan Seungwoo Oh Museum of Art, Beyond Korean Style Painting Reality and 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ind w:left="0" w:firstLine="72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Sense, Muan, Korea</w:t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2016</w:t>
        <w:tab/>
        <w:t xml:space="preserve">Kumho Museum of Art, Journey to a Fluid Island, Seoul, Korea</w:t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ab/>
        <w:t xml:space="preserve">Gallery Skape, Retrospect, Seoul, Korea</w:t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ab/>
        <w:t xml:space="preserve">Trunk Gallery, Kim Hye Soon-Bridge, Seoul, Korea</w:t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ab/>
        <w:t xml:space="preserve">gallery TOAST, Self-portrait, Seoul, Korea</w:t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ind w:left="720" w:firstLine="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Sejong Center for the Performing Arts, Falling in Love with Women’s Portraits, Seoul, Korea</w:t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ind w:left="0" w:firstLine="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ind w:left="0" w:firstLine="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2015</w:t>
        <w:tab/>
        <w:t xml:space="preserve">National Museum of Modern and Contemporary Art, STOP, and SEE, Gwacheon, </w:t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ind w:left="0" w:firstLine="72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ind w:left="0" w:firstLine="72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National Museum of Modern and Contemporary Art, Untitled, Gwacheon, Korea</w:t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ind w:left="720" w:firstLine="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Geoje Arts Center, Mother’s Life(organized by National Museum of Modern and Contemporary Art), Geoje, Korea</w:t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ind w:left="720" w:firstLine="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Ilwoo Space, Play with Drawing, Seoul, Korea</w:t>
      </w:r>
    </w:p>
    <w:p w:rsidR="00000000" w:rsidDel="00000000" w:rsidP="00000000" w:rsidRDefault="00000000" w:rsidRPr="00000000" w14:paraId="00000032">
      <w:pPr>
        <w:shd w:fill="ffffff" w:val="clear"/>
        <w:spacing w:after="240" w:before="240"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2014</w:t>
        <w:tab/>
        <w:t xml:space="preserve">UNC Gallery, As I am turning to 40, it’s too late to put down my brush, Seoul, Korea</w:t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ind w:left="0" w:firstLine="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2013</w:t>
        <w:tab/>
        <w:t xml:space="preserve">OCI Museum, Real Landscape, True Reflection, Seoul, Korea</w:t>
      </w:r>
    </w:p>
    <w:p w:rsidR="00000000" w:rsidDel="00000000" w:rsidP="00000000" w:rsidRDefault="00000000" w:rsidRPr="00000000" w14:paraId="00000034">
      <w:pPr>
        <w:pageBreakBefore w:val="0"/>
        <w:spacing w:line="240" w:lineRule="auto"/>
        <w:ind w:left="0" w:firstLine="72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Gallery Skape, Hidden Dimension, Seoul, Korea</w:t>
      </w:r>
    </w:p>
    <w:p w:rsidR="00000000" w:rsidDel="00000000" w:rsidP="00000000" w:rsidRDefault="00000000" w:rsidRPr="00000000" w14:paraId="00000035">
      <w:pPr>
        <w:pageBreakBefore w:val="0"/>
        <w:spacing w:line="240" w:lineRule="auto"/>
        <w:ind w:left="720" w:firstLine="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HOW Art Museum, The Moment We Awe, Contemporary Art from Korea, Wenzhou, China</w:t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ind w:left="720" w:firstLine="0"/>
        <w:rPr>
          <w:rFonts w:ascii="Avenir" w:cs="Avenir" w:eastAsia="Avenir" w:hAnsi="Avenir"/>
          <w:sz w:val="22"/>
          <w:szCs w:val="22"/>
          <w:highlight w:val="whit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Spazio Lightbox, Who is Alice?, Venice, Italy</w:t>
      </w:r>
    </w:p>
    <w:p w:rsidR="00000000" w:rsidDel="00000000" w:rsidP="00000000" w:rsidRDefault="00000000" w:rsidRPr="00000000" w14:paraId="00000037">
      <w:pPr>
        <w:pageBreakBefore w:val="0"/>
        <w:spacing w:line="240" w:lineRule="auto"/>
        <w:ind w:left="720" w:firstLine="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Busan Museum of Art,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Age of Grand Navigation, Busan, Korea</w:t>
      </w:r>
    </w:p>
    <w:p w:rsidR="00000000" w:rsidDel="00000000" w:rsidP="00000000" w:rsidRDefault="00000000" w:rsidRPr="00000000" w14:paraId="00000038">
      <w:pPr>
        <w:pageBreakBefore w:val="0"/>
        <w:spacing w:line="240" w:lineRule="auto"/>
        <w:ind w:left="720" w:firstLine="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Jeonbuk Museum of Art, A Panorama of Figures, Wanju, Korea</w:t>
      </w:r>
    </w:p>
    <w:p w:rsidR="00000000" w:rsidDel="00000000" w:rsidP="00000000" w:rsidRDefault="00000000" w:rsidRPr="00000000" w14:paraId="00000039">
      <w:pPr>
        <w:pageBreakBefore w:val="0"/>
        <w:spacing w:line="240" w:lineRule="auto"/>
        <w:ind w:left="0" w:firstLine="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ind w:left="0" w:firstLine="0"/>
        <w:rPr>
          <w:rFonts w:ascii="Avenir" w:cs="Avenir" w:eastAsia="Avenir" w:hAnsi="Avenir"/>
          <w:sz w:val="22"/>
          <w:szCs w:val="22"/>
          <w:highlight w:val="whit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2012 </w:t>
        <w:tab/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Ilju &amp; Seonhwa Gallery, Golden DNA-Jungwook Kim, Joonsung Bae, duo exhibition, </w:t>
      </w:r>
    </w:p>
    <w:p w:rsidR="00000000" w:rsidDel="00000000" w:rsidP="00000000" w:rsidRDefault="00000000" w:rsidRPr="00000000" w14:paraId="0000003B">
      <w:pPr>
        <w:pageBreakBefore w:val="0"/>
        <w:spacing w:line="240" w:lineRule="auto"/>
        <w:ind w:left="0" w:firstLine="720"/>
        <w:rPr>
          <w:rFonts w:ascii="Avenir" w:cs="Avenir" w:eastAsia="Avenir" w:hAnsi="Avenir"/>
          <w:sz w:val="22"/>
          <w:szCs w:val="22"/>
          <w:highlight w:val="whit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Seoul,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line="240" w:lineRule="auto"/>
        <w:ind w:left="0" w:firstLine="72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Daegu Art Factory,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Daegu Art Factory @ Suchang, Daegu, Korea</w:t>
      </w:r>
    </w:p>
    <w:p w:rsidR="00000000" w:rsidDel="00000000" w:rsidP="00000000" w:rsidRDefault="00000000" w:rsidRPr="00000000" w14:paraId="0000003D">
      <w:pPr>
        <w:pageBreakBefore w:val="0"/>
        <w:spacing w:line="240" w:lineRule="auto"/>
        <w:ind w:left="0" w:firstLine="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ab/>
        <w:t xml:space="preserve">Kwanhoon gallery, Korean Figurative painting 2012, Seoul, Korea</w:t>
      </w:r>
    </w:p>
    <w:p w:rsidR="00000000" w:rsidDel="00000000" w:rsidP="00000000" w:rsidRDefault="00000000" w:rsidRPr="00000000" w14:paraId="0000003E">
      <w:pPr>
        <w:spacing w:line="240" w:lineRule="auto"/>
        <w:ind w:firstLine="72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line="240" w:lineRule="auto"/>
        <w:ind w:left="0" w:firstLine="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2011</w:t>
        <w:tab/>
        <w:t xml:space="preserve">Thinking of SARUBIA, Gana Art Center, Seoul, Korea</w:t>
      </w:r>
    </w:p>
    <w:p w:rsidR="00000000" w:rsidDel="00000000" w:rsidP="00000000" w:rsidRDefault="00000000" w:rsidRPr="00000000" w14:paraId="00000040">
      <w:pPr>
        <w:pageBreakBefore w:val="0"/>
        <w:spacing w:line="240" w:lineRule="auto"/>
        <w:ind w:left="0" w:firstLine="72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Gallery Skape, Reopen at Hannam, Seoul, Korea</w:t>
      </w:r>
    </w:p>
    <w:p w:rsidR="00000000" w:rsidDel="00000000" w:rsidP="00000000" w:rsidRDefault="00000000" w:rsidRPr="00000000" w14:paraId="00000041">
      <w:pPr>
        <w:ind w:firstLine="72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Savina Museum of Contemporary Art, STUDY, Seoul, Korea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ab/>
        <w:t xml:space="preserve">Zaha Museum, 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Informal Demonstration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, Seoul, Korea</w:t>
      </w:r>
    </w:p>
    <w:p w:rsidR="00000000" w:rsidDel="00000000" w:rsidP="00000000" w:rsidRDefault="00000000" w:rsidRPr="00000000" w14:paraId="00000043">
      <w:pPr>
        <w:pageBreakBefore w:val="0"/>
        <w:spacing w:line="240" w:lineRule="auto"/>
        <w:ind w:firstLine="72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Gyeonggi Museum of Modern Art, Closer to Contemporary, Ansan, Korea</w:t>
      </w:r>
    </w:p>
    <w:p w:rsidR="00000000" w:rsidDel="00000000" w:rsidP="00000000" w:rsidRDefault="00000000" w:rsidRPr="00000000" w14:paraId="00000044">
      <w:pPr>
        <w:pageBreakBefore w:val="0"/>
        <w:spacing w:line="240" w:lineRule="auto"/>
        <w:ind w:firstLine="72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2010</w:t>
        <w:tab/>
        <w:t xml:space="preserve">MMCA Gwacheon, 30th Anniversary of the Young Korean Artists, Gwacheon, Korea</w:t>
      </w:r>
    </w:p>
    <w:p w:rsidR="00000000" w:rsidDel="00000000" w:rsidP="00000000" w:rsidRDefault="00000000" w:rsidRPr="00000000" w14:paraId="00000046">
      <w:pPr>
        <w:pageBreakBefore w:val="0"/>
        <w:spacing w:line="240" w:lineRule="auto"/>
        <w:ind w:firstLine="72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Unseal Contemporary, 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Inside Out-Jungwook Kim, Sungmyung Chun, duo exhibition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, </w:t>
      </w:r>
    </w:p>
    <w:p w:rsidR="00000000" w:rsidDel="00000000" w:rsidP="00000000" w:rsidRDefault="00000000" w:rsidRPr="00000000" w14:paraId="00000047">
      <w:pPr>
        <w:pageBreakBefore w:val="0"/>
        <w:spacing w:line="240" w:lineRule="auto"/>
        <w:ind w:firstLine="72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Tokyo, Japan</w:t>
      </w:r>
    </w:p>
    <w:p w:rsidR="00000000" w:rsidDel="00000000" w:rsidP="00000000" w:rsidRDefault="00000000" w:rsidRPr="00000000" w14:paraId="00000048">
      <w:pPr>
        <w:pageBreakBefore w:val="0"/>
        <w:spacing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line="240" w:lineRule="auto"/>
        <w:ind w:left="0" w:firstLine="0"/>
        <w:rPr>
          <w:rFonts w:ascii="Avenir" w:cs="Avenir" w:eastAsia="Avenir" w:hAnsi="Avenir"/>
          <w:sz w:val="22"/>
          <w:szCs w:val="22"/>
          <w:highlight w:val="whit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2009</w:t>
        <w:tab/>
        <w:t xml:space="preserve">Hokkaido Museum of Modern art, 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The Portrait of Water Vein 2009-Korea, Japan, two </w:t>
      </w:r>
    </w:p>
    <w:p w:rsidR="00000000" w:rsidDel="00000000" w:rsidP="00000000" w:rsidRDefault="00000000" w:rsidRPr="00000000" w14:paraId="0000004A">
      <w:pPr>
        <w:pageBreakBefore w:val="0"/>
        <w:spacing w:line="240" w:lineRule="auto"/>
        <w:ind w:left="0" w:firstLine="72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of today,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Hokkaido, Japan</w:t>
      </w:r>
    </w:p>
    <w:p w:rsidR="00000000" w:rsidDel="00000000" w:rsidP="00000000" w:rsidRDefault="00000000" w:rsidRPr="00000000" w14:paraId="0000004B">
      <w:pPr>
        <w:pageBreakBefore w:val="0"/>
        <w:spacing w:line="240" w:lineRule="auto"/>
        <w:ind w:left="0" w:firstLine="72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Gallery Skape, Changhong Ahn, Jungwook Kim, duo exhibition, Seoul, Korea</w:t>
      </w:r>
    </w:p>
    <w:p w:rsidR="00000000" w:rsidDel="00000000" w:rsidP="00000000" w:rsidRDefault="00000000" w:rsidRPr="00000000" w14:paraId="0000004C">
      <w:pPr>
        <w:ind w:firstLine="72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MMCA Gwacheon, New Acquisitions 2009, Gwacheon, Korea</w:t>
      </w:r>
    </w:p>
    <w:p w:rsidR="00000000" w:rsidDel="00000000" w:rsidP="00000000" w:rsidRDefault="00000000" w:rsidRPr="00000000" w14:paraId="0000004D">
      <w:pPr>
        <w:pageBreakBefore w:val="0"/>
        <w:spacing w:line="240" w:lineRule="auto"/>
        <w:ind w:left="0" w:firstLine="72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SOMA, Emotional Drawing, Seoul, Korea</w:t>
      </w:r>
    </w:p>
    <w:p w:rsidR="00000000" w:rsidDel="00000000" w:rsidP="00000000" w:rsidRDefault="00000000" w:rsidRPr="00000000" w14:paraId="0000004E">
      <w:pPr>
        <w:pageBreakBefore w:val="0"/>
        <w:spacing w:line="240" w:lineRule="auto"/>
        <w:ind w:left="0" w:firstLine="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line="240" w:lineRule="auto"/>
        <w:ind w:left="0" w:firstLine="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2008 </w:t>
        <w:tab/>
        <w:t xml:space="preserve">Gallery Skape, Basics, Seoul, Korea</w:t>
      </w:r>
    </w:p>
    <w:p w:rsidR="00000000" w:rsidDel="00000000" w:rsidP="00000000" w:rsidRDefault="00000000" w:rsidRPr="00000000" w14:paraId="00000050">
      <w:pPr>
        <w:pageBreakBefore w:val="0"/>
        <w:spacing w:line="240" w:lineRule="auto"/>
        <w:ind w:left="0" w:firstLine="72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The National Museum of Modern Art, A perspective on Contemporary Art 6 : </w:t>
      </w:r>
    </w:p>
    <w:p w:rsidR="00000000" w:rsidDel="00000000" w:rsidP="00000000" w:rsidRDefault="00000000" w:rsidRPr="00000000" w14:paraId="00000051">
      <w:pPr>
        <w:pageBreakBefore w:val="0"/>
        <w:spacing w:line="240" w:lineRule="auto"/>
        <w:ind w:left="0" w:firstLine="72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Emotional Drawing, Tokyo, Japan</w:t>
      </w:r>
    </w:p>
    <w:p w:rsidR="00000000" w:rsidDel="00000000" w:rsidP="00000000" w:rsidRDefault="00000000" w:rsidRPr="00000000" w14:paraId="00000052">
      <w:pPr>
        <w:ind w:firstLine="72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The National Museum of Modern Art, A perspective on Contemporary Art 6 : </w:t>
      </w:r>
    </w:p>
    <w:p w:rsidR="00000000" w:rsidDel="00000000" w:rsidP="00000000" w:rsidRDefault="00000000" w:rsidRPr="00000000" w14:paraId="00000053">
      <w:pPr>
        <w:ind w:left="720" w:firstLine="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Emotional Drawing, Kyoto, Japan</w:t>
      </w:r>
    </w:p>
    <w:p w:rsidR="00000000" w:rsidDel="00000000" w:rsidP="00000000" w:rsidRDefault="00000000" w:rsidRPr="00000000" w14:paraId="00000054">
      <w:pPr>
        <w:spacing w:line="240" w:lineRule="auto"/>
        <w:ind w:left="720" w:firstLine="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Seoul Women Plaza, 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60 Years of Women History, the Step of Their Lives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, Seoul, Korea</w:t>
      </w:r>
    </w:p>
    <w:p w:rsidR="00000000" w:rsidDel="00000000" w:rsidP="00000000" w:rsidRDefault="00000000" w:rsidRPr="00000000" w14:paraId="00000055">
      <w:pPr>
        <w:spacing w:line="240" w:lineRule="auto"/>
        <w:ind w:left="0" w:firstLine="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ab/>
        <w:t xml:space="preserve">UNC gallery, Star Wars Episode 1, Seoul, Korea</w:t>
      </w:r>
    </w:p>
    <w:p w:rsidR="00000000" w:rsidDel="00000000" w:rsidP="00000000" w:rsidRDefault="00000000" w:rsidRPr="00000000" w14:paraId="00000056">
      <w:pPr>
        <w:spacing w:line="240" w:lineRule="auto"/>
        <w:ind w:left="0" w:firstLine="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ind w:left="0" w:firstLine="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2007</w:t>
        <w:tab/>
        <w:t xml:space="preserve">Archeus Gallery, 37 31’N 126 578’ E Seoul, London, United Kingdom</w:t>
      </w:r>
    </w:p>
    <w:p w:rsidR="00000000" w:rsidDel="00000000" w:rsidP="00000000" w:rsidRDefault="00000000" w:rsidRPr="00000000" w14:paraId="00000058">
      <w:pPr>
        <w:ind w:firstLine="72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Gallery Skape, F.estival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, Seoul, Korea</w:t>
      </w:r>
    </w:p>
    <w:p w:rsidR="00000000" w:rsidDel="00000000" w:rsidP="00000000" w:rsidRDefault="00000000" w:rsidRPr="00000000" w14:paraId="00000059">
      <w:pPr>
        <w:ind w:firstLine="72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 Art Center, Hommage100 - Korean contemporary art 1970-2007, Busan, </w:t>
      </w:r>
    </w:p>
    <w:p w:rsidR="00000000" w:rsidDel="00000000" w:rsidP="00000000" w:rsidRDefault="00000000" w:rsidRPr="00000000" w14:paraId="0000005A">
      <w:pPr>
        <w:ind w:left="720" w:firstLine="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</w:p>
    <w:p w:rsidR="00000000" w:rsidDel="00000000" w:rsidP="00000000" w:rsidRDefault="00000000" w:rsidRPr="00000000" w14:paraId="0000005B">
      <w:pPr>
        <w:ind w:firstLine="72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Gallery YIAN, 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Still Korean Painting or at Last Korean Painting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, Daejeon, Korea</w:t>
      </w:r>
    </w:p>
    <w:p w:rsidR="00000000" w:rsidDel="00000000" w:rsidP="00000000" w:rsidRDefault="00000000" w:rsidRPr="00000000" w14:paraId="0000005C">
      <w:pPr>
        <w:ind w:firstLine="72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 National University of Arts, Drawing Open-End, Seoul, Korea</w:t>
      </w:r>
    </w:p>
    <w:p w:rsidR="00000000" w:rsidDel="00000000" w:rsidP="00000000" w:rsidRDefault="00000000" w:rsidRPr="00000000" w14:paraId="0000005D">
      <w:pPr>
        <w:spacing w:line="240" w:lineRule="auto"/>
        <w:ind w:left="0" w:firstLine="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ab/>
        <w:t xml:space="preserve">Seoul Museum of Art, Korean Painting 1953-2007, Seoul, Korea</w:t>
      </w:r>
    </w:p>
    <w:p w:rsidR="00000000" w:rsidDel="00000000" w:rsidP="00000000" w:rsidRDefault="00000000" w:rsidRPr="00000000" w14:paraId="0000005E">
      <w:pPr>
        <w:ind w:left="720" w:firstLine="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The gallery, Surplus Time, Seoul, Korea</w:t>
      </w:r>
    </w:p>
    <w:p w:rsidR="00000000" w:rsidDel="00000000" w:rsidP="00000000" w:rsidRDefault="00000000" w:rsidRPr="00000000" w14:paraId="0000005F">
      <w:pPr>
        <w:ind w:left="720" w:firstLine="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Sungkok Art Museum, A Complex, Seoul,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</w:p>
    <w:p w:rsidR="00000000" w:rsidDel="00000000" w:rsidP="00000000" w:rsidRDefault="00000000" w:rsidRPr="00000000" w14:paraId="00000060">
      <w:pPr>
        <w:ind w:firstLine="72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SOMA, Drawn to Drawing II, Seoul, Korea</w:t>
      </w:r>
    </w:p>
    <w:p w:rsidR="00000000" w:rsidDel="00000000" w:rsidP="00000000" w:rsidRDefault="00000000" w:rsidRPr="00000000" w14:paraId="00000061">
      <w:pPr>
        <w:spacing w:line="240" w:lineRule="auto"/>
        <w:ind w:left="0" w:firstLine="72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Ifa gallery, Urban Reviews : Seoul, Space and People, Stuttgart, Berlin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ind w:left="0" w:firstLine="720"/>
        <w:rPr>
          <w:rFonts w:ascii="Avenir" w:cs="Avenir" w:eastAsia="Avenir" w:hAnsi="Avenir"/>
          <w:sz w:val="22"/>
          <w:szCs w:val="22"/>
          <w:highlight w:val="whit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Gallery Noon, Hwak, Seoul, Korea</w:t>
      </w:r>
    </w:p>
    <w:p w:rsidR="00000000" w:rsidDel="00000000" w:rsidP="00000000" w:rsidRDefault="00000000" w:rsidRPr="00000000" w14:paraId="00000063">
      <w:pPr>
        <w:spacing w:line="240" w:lineRule="auto"/>
        <w:ind w:left="720" w:firstLine="0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ind w:left="0" w:firstLine="0"/>
        <w:rPr>
          <w:rFonts w:ascii="Avenir" w:cs="Avenir" w:eastAsia="Avenir" w:hAnsi="Avenir"/>
          <w:sz w:val="22"/>
          <w:szCs w:val="22"/>
          <w:highlight w:val="whit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2006</w:t>
        <w:tab/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Art is, Hwa-dong 127-3, Seoul,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firstLine="720"/>
        <w:rPr>
          <w:rFonts w:ascii="Avenir" w:cs="Avenir" w:eastAsia="Avenir" w:hAnsi="Avenir"/>
          <w:sz w:val="22"/>
          <w:szCs w:val="22"/>
          <w:highlight w:val="whit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Incheon Metropolitan City Culture &amp; Art Center, Pre-International Incheon Women </w:t>
      </w:r>
    </w:p>
    <w:p w:rsidR="00000000" w:rsidDel="00000000" w:rsidP="00000000" w:rsidRDefault="00000000" w:rsidRPr="00000000" w14:paraId="00000066">
      <w:pPr>
        <w:ind w:left="720" w:firstLine="0"/>
        <w:rPr>
          <w:rFonts w:ascii="Avenir" w:cs="Avenir" w:eastAsia="Avenir" w:hAnsi="Avenir"/>
          <w:sz w:val="22"/>
          <w:szCs w:val="22"/>
          <w:highlight w:val="whit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Artists' Biennale-respiration, Incheon,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ind w:left="720" w:firstLine="0"/>
        <w:rPr>
          <w:rFonts w:ascii="Avenir" w:cs="Avenir" w:eastAsia="Avenir" w:hAnsi="Avenir"/>
          <w:sz w:val="22"/>
          <w:szCs w:val="22"/>
          <w:highlight w:val="whit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Gallery Noon, Opening Exhibition, Seoul,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before="220" w:line="240" w:lineRule="auto"/>
        <w:rPr>
          <w:rFonts w:ascii="Avenir" w:cs="Avenir" w:eastAsia="Avenir" w:hAnsi="Avenir"/>
          <w:sz w:val="22"/>
          <w:szCs w:val="22"/>
          <w:highlight w:val="whit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2005</w:t>
        <w:tab/>
        <w:t xml:space="preserve">Gallery Wooduk, Reading Diary, Seoul,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br w:type="textWrapping"/>
        <w:tab/>
        <w:t xml:space="preserve">Total Museum, Against Translation, Seoul,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br w:type="textWrapping"/>
        <w:tab/>
        <w:t xml:space="preserve">Banwol Art Hall, Pocheon Contemporary Art Festival, Pocheon,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br w:type="textWrapping"/>
        <w:tab/>
        <w:t xml:space="preserve">Gallery Skape, 3 Days &amp; 7 Artists, Seoul,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br w:type="textWrapping"/>
        <w:tab/>
        <w:t xml:space="preserve">Seoul Museum of Art, Portfolio 2005, Seoul,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br w:type="textWrapping"/>
        <w:tab/>
        <w:t xml:space="preserve">Seoul Museum of Arts, The Seoul Art Exhibition 2005, Seoul,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before="240" w:line="240" w:lineRule="auto"/>
        <w:ind w:left="0" w:firstLine="0"/>
        <w:rPr>
          <w:rFonts w:ascii="Avenir" w:cs="Avenir" w:eastAsia="Avenir" w:hAnsi="Avenir"/>
          <w:sz w:val="22"/>
          <w:szCs w:val="22"/>
          <w:highlight w:val="whit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2004</w:t>
        <w:tab/>
        <w:t xml:space="preserve">Kumho Museum of Art, 15th Anniversary Special Exhibition 86, Seoul,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br w:type="textWrapping"/>
        <w:tab/>
        <w:t xml:space="preserve">GyeongGi Cultural Foundation, Art &amp; Critic 24 pair, Suwon,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br w:type="textWrapping"/>
        <w:tab/>
        <w:t xml:space="preserve">Noam Gallery, The Cool Beauty, Seoul,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br w:type="textWrapping"/>
        <w:tab/>
        <w:t xml:space="preserve">Shinsegae Gallery, Southern Korean Culture, Food Travel Journal, Gwangju, </w:t>
        <w:br w:type="textWrapping"/>
        <w:tab/>
        <w:t xml:space="preserve">Sunchun, Seoul, Incheon, Daegu,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br w:type="textWrapping"/>
        <w:tab/>
        <w:t xml:space="preserve">Incheon Multi-culture Arts Center, Incheon Contemporary Art Exhibition, Incheon,</w:t>
        <w:br w:type="textWrapping"/>
        <w:tab/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br w:type="textWrapping"/>
        <w:tab/>
        <w:t xml:space="preserve">Daejeon Municipal Museum of Art, Healing Image, Daejeon,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before="220" w:line="240" w:lineRule="auto"/>
        <w:rPr>
          <w:rFonts w:ascii="Avenir" w:cs="Avenir" w:eastAsia="Avenir" w:hAnsi="Avenir"/>
          <w:sz w:val="22"/>
          <w:szCs w:val="22"/>
          <w:highlight w:val="whit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2003</w:t>
        <w:tab/>
        <w:t xml:space="preserve">Daejeon Municipal Museum of Art, Art with Life, Daejeon,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br w:type="textWrapping"/>
        <w:tab/>
        <w:t xml:space="preserve">Savina Museum of Contemporary Art, The Story of the Artist's Affection for Liquid, </w:t>
        <w:br w:type="textWrapping"/>
        <w:tab/>
        <w:t xml:space="preserve">Seoul,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br w:type="textWrapping"/>
        <w:tab/>
        <w:t xml:space="preserve">Sungkok Art Museum, I, YOU, US, Seoul,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220" w:line="240" w:lineRule="auto"/>
        <w:rPr>
          <w:rFonts w:ascii="Avenir" w:cs="Avenir" w:eastAsia="Avenir" w:hAnsi="Avenir"/>
          <w:sz w:val="22"/>
          <w:szCs w:val="22"/>
          <w:highlight w:val="whit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2002</w:t>
        <w:tab/>
        <w:t xml:space="preserve">Seoul Auction House, From Korea, Seoul,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br w:type="textWrapping"/>
        <w:tab/>
        <w:t xml:space="preserve">Busan Museum of Art, Private Narrative, Busan,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before="220" w:line="240" w:lineRule="auto"/>
        <w:ind w:left="0" w:firstLine="0"/>
        <w:rPr>
          <w:rFonts w:ascii="Avenir" w:cs="Avenir" w:eastAsia="Avenir" w:hAnsi="Avenir"/>
          <w:sz w:val="22"/>
          <w:szCs w:val="22"/>
          <w:highlight w:val="whit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2001</w:t>
        <w:tab/>
        <w:t xml:space="preserve">Sejong Museum of Art, Youthful Creation-To See and to Be Seen, In &amp; Out, Seoul, </w:t>
        <w:br w:type="textWrapping"/>
        <w:tab/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br w:type="textWrapping"/>
        <w:tab/>
        <w:t xml:space="preserve">JJ Gallery, Sub + Way, Seoul,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before="220" w:line="240" w:lineRule="auto"/>
        <w:rPr>
          <w:rFonts w:ascii="Avenir" w:cs="Avenir" w:eastAsia="Avenir" w:hAnsi="Avenir"/>
          <w:sz w:val="22"/>
          <w:szCs w:val="22"/>
          <w:highlight w:val="whit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1999</w:t>
        <w:tab/>
        <w:t xml:space="preserve">Art Sonje Center, Hobuhohyung, Seoul,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br w:type="textWrapping"/>
        <w:tab/>
        <w:t xml:space="preserve">Kumho Museum of Art, 10 Years Anniversary Exhibition, Seoul,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br w:type="textWrapping"/>
        <w:tab/>
        <w:t xml:space="preserve">Ellen Kim Murphy Gallery, Korean Contemporary Art-90's Scenery, Seoul,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br w:type="textWrapping"/>
        <w:tab/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Dam Gallery, July Seven, Seoul,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  <w:br w:type="textWrapping"/>
        <w:tab/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Chugye University for the Arts, 25 Year of Korean Contemporary Art - Trace of </w:t>
        <w:br w:type="textWrapping"/>
        <w:tab/>
        <w:t xml:space="preserve">Modernity,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gallery.chugye.ac.kr (Online exhibition)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br w:type="textWrapping"/>
        <w:tab/>
        <w:t xml:space="preserve">Chosun Gallery, One Painting, One House, Seoul,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br w:type="textWrapping"/>
        <w:tab/>
        <w:t xml:space="preserve">Grimsi gallery, Beautiful Wind-6 Portrait Painter, Suwon,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before="220"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1998</w:t>
        <w:tab/>
        <w:t xml:space="preserve">National Museum of Contemporary Art, New Ventures-Korean Young Artists </w:t>
        <w:br w:type="textWrapping"/>
        <w:tab/>
        <w:t xml:space="preserve">Exhibition 98, Gwacheon,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br w:type="textWrapping"/>
        <w:tab/>
        <w:t xml:space="preserve">Sungkok Museum of Art, Media and Plane, Seoul,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br w:type="textWrapping"/>
        <w:tab/>
        <w:t xml:space="preserve">Dongah Gallery, Kongsan Art Festival, Seoul,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br w:type="textWrapping"/>
        <w:tab/>
        <w:t xml:space="preserve">Dukwon Gallery, Painting, Painting, Seoul,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br w:type="textWrapping"/>
        <w:tab/>
        <w:t xml:space="preserve">Joheung Gallery, Hang, Seoul,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  <w:br w:type="textWrapping"/>
        <w:br w:type="textWrapping"/>
        <w:t xml:space="preserve">1997</w:t>
        <w:tab/>
        <w:t xml:space="preserve">Dukwon Gallery, 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Keunmaek, Seoul,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before="220"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1996 </w:t>
        <w:tab/>
        <w:t xml:space="preserve">Seoul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 Arts Center, Figure of Color and Ink, Seoul,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  <w:br w:type="textWrapping"/>
        <w:tab/>
        <w:t xml:space="preserve">Unhyeongung, 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Keunmaek, Seoul, Korea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before="220"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1995 </w:t>
        <w:tab/>
        <w:t xml:space="preserve">Kwanhoon Gallery, Eight Steps, Seoul,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  <w:br w:type="textWrapping"/>
        <w:tab/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Kwanhoon Gallery, Akyojikyo, Seoul, Korea</w:t>
        <w:br w:type="textWrapping"/>
        <w:tab/>
        <w:t xml:space="preserve">Kwanhoon Gallery, Keunmaek, Seoul, Korea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before="240" w:line="240" w:lineRule="auto"/>
        <w:rPr>
          <w:rFonts w:ascii="Avenir" w:cs="Avenir" w:eastAsia="Avenir" w:hAnsi="Avenir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1994</w:t>
        <w:tab/>
        <w:t xml:space="preserve">Baiksang Gallery, Baiksang Liberty Art Festival, Seoul, Korea </w:t>
        <w:br w:type="textWrapping"/>
        <w:tab/>
        <w:t xml:space="preserve">Gallery Tuh, Akyojikyo, Seoul, Korea</w:t>
        <w:br w:type="textWrapping"/>
        <w:tab/>
        <w:t xml:space="preserve">Kwanhoon Gallery, Keunmaek, Seoul, Korea</w:t>
      </w:r>
      <w:r w:rsidDel="00000000" w:rsidR="00000000" w:rsidRPr="00000000">
        <w:rPr>
          <w:rFonts w:ascii="Avenir" w:cs="Avenir" w:eastAsia="Avenir" w:hAnsi="Avenir"/>
          <w:b w:val="1"/>
          <w:sz w:val="22"/>
          <w:szCs w:val="22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rFonts w:ascii="Avenir" w:cs="Avenir" w:eastAsia="Avenir" w:hAnsi="Avenir"/>
          <w:sz w:val="22"/>
          <w:szCs w:val="22"/>
          <w:u w:val="single"/>
          <w:rtl w:val="0"/>
        </w:rPr>
        <w:t xml:space="preserve">Residency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before="240" w:line="240" w:lineRule="auto"/>
        <w:rPr>
          <w:rFonts w:ascii="Avenir" w:cs="Avenir" w:eastAsia="Avenir" w:hAnsi="Avenir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2019</w:t>
        <w:tab/>
        <w:t xml:space="preserve">Gapado Artist in Residence, Jeju Foundation for Arts and Culture, Gapado,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rFonts w:ascii="Avenir" w:cs="Avenir" w:eastAsia="Avenir" w:hAnsi="Avenir"/>
          <w:sz w:val="22"/>
          <w:szCs w:val="22"/>
          <w:u w:val="single"/>
          <w:rtl w:val="0"/>
        </w:rPr>
        <w:t xml:space="preserve">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before="220" w:line="240" w:lineRule="auto"/>
        <w:rPr>
          <w:rFonts w:ascii="Avenir" w:cs="Avenir" w:eastAsia="Avenir" w:hAnsi="Avenir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1996</w:t>
        <w:tab/>
        <w:t xml:space="preserve">Young Artist Prize, Jungkyungja Art Foundation</w:t>
        <w:br w:type="textWrapping"/>
        <w:br w:type="textWrapping"/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u w:val="single"/>
          <w:rtl w:val="0"/>
        </w:rPr>
        <w:t xml:space="preserve">Public </w:t>
      </w:r>
      <w:r w:rsidDel="00000000" w:rsidR="00000000" w:rsidRPr="00000000">
        <w:rPr>
          <w:rFonts w:ascii="Avenir" w:cs="Avenir" w:eastAsia="Avenir" w:hAnsi="Avenir"/>
          <w:sz w:val="22"/>
          <w:szCs w:val="22"/>
          <w:u w:val="single"/>
          <w:rtl w:val="0"/>
        </w:rPr>
        <w:t xml:space="preserve">Collections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before="240" w:line="240" w:lineRule="auto"/>
        <w:rPr>
          <w:rFonts w:ascii="Avenir" w:cs="Avenir" w:eastAsia="Avenir" w:hAnsi="Avenir"/>
          <w:sz w:val="22"/>
          <w:szCs w:val="22"/>
          <w:highlight w:val="whit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National Museum of Contemporary Art, Gwacheon,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br w:type="textWrapping"/>
        <w:br w:type="textWrapping"/>
        <w:t xml:space="preserve">Seoul Museum of Modern Art, Seoul,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before="240" w:line="240" w:lineRule="auto"/>
        <w:rPr>
          <w:rFonts w:ascii="Avenir" w:cs="Avenir" w:eastAsia="Avenir" w:hAnsi="Avenir"/>
          <w:sz w:val="22"/>
          <w:szCs w:val="22"/>
          <w:highlight w:val="whit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Seoul National University Museum of Art, Seoul,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before="240" w:line="240" w:lineRule="auto"/>
        <w:rPr>
          <w:rFonts w:ascii="Avenir" w:cs="Avenir" w:eastAsia="Avenir" w:hAnsi="Avenir"/>
          <w:sz w:val="22"/>
          <w:szCs w:val="22"/>
          <w:highlight w:val="whit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Suwon Museum of Art, Suwon,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before="240" w:line="240" w:lineRule="auto"/>
        <w:rPr>
          <w:rFonts w:ascii="Avenir" w:cs="Avenir" w:eastAsia="Avenir" w:hAnsi="Avenir"/>
          <w:sz w:val="22"/>
          <w:szCs w:val="22"/>
          <w:highlight w:val="whit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OCI Museum of Art, Seoul,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before="240" w:line="240" w:lineRule="auto"/>
        <w:rPr>
          <w:rFonts w:ascii="Avenir" w:cs="Avenir" w:eastAsia="Avenir" w:hAnsi="Avenir"/>
          <w:sz w:val="22"/>
          <w:szCs w:val="22"/>
          <w:highlight w:val="whit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HOW Art Museum, Shanghai, China</w:t>
      </w:r>
    </w:p>
    <w:p w:rsidR="00000000" w:rsidDel="00000000" w:rsidP="00000000" w:rsidRDefault="00000000" w:rsidRPr="00000000" w14:paraId="00000079">
      <w:pPr>
        <w:spacing w:before="240" w:line="240" w:lineRule="auto"/>
        <w:rPr>
          <w:rFonts w:ascii="Avenir" w:cs="Avenir" w:eastAsia="Avenir" w:hAnsi="Avenir"/>
          <w:sz w:val="22"/>
          <w:szCs w:val="22"/>
          <w:highlight w:val="whit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Art Bank, National Museum of Contemporary Art, Gwacheon,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before="240" w:line="240" w:lineRule="auto"/>
        <w:rPr>
          <w:rFonts w:ascii="Avenir" w:cs="Avenir" w:eastAsia="Avenir" w:hAnsi="Avenir"/>
          <w:sz w:val="22"/>
          <w:szCs w:val="22"/>
          <w:highlight w:val="whit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Gyeonggi Museum of Modern Art, Ansan,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before="240" w:line="240" w:lineRule="auto"/>
        <w:rPr>
          <w:rFonts w:ascii="Avenir" w:cs="Avenir" w:eastAsia="Avenir" w:hAnsi="Avenir"/>
          <w:sz w:val="22"/>
          <w:szCs w:val="22"/>
          <w:highlight w:val="whit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Daejeon Museum of Modern Art, Daejeon,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Korea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before="240" w:line="240" w:lineRule="auto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highlight w:val="white"/>
          <w:rtl w:val="0"/>
        </w:rPr>
        <w:t xml:space="preserve">Project Space 176, London, United Kingdom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440" w:top="1701" w:left="1440" w:right="1440" w:header="851" w:footer="764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맑은 고딕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pageBreakBefore w:val="0"/>
      <w:jc w:val="center"/>
      <w:rPr>
        <w:rFonts w:ascii="Avenir" w:cs="Avenir" w:eastAsia="Avenir" w:hAnsi="Avenir"/>
        <w:sz w:val="16"/>
        <w:szCs w:val="16"/>
      </w:rPr>
    </w:pPr>
    <w:bookmarkStart w:colFirst="0" w:colLast="0" w:name="_30j0zll" w:id="2"/>
    <w:bookmarkEnd w:id="2"/>
    <w:r w:rsidDel="00000000" w:rsidR="00000000" w:rsidRPr="00000000">
      <w:rPr>
        <w:rFonts w:ascii="Avenir" w:cs="Avenir" w:eastAsia="Avenir" w:hAnsi="Avenir"/>
        <w:color w:val="7f7f7f"/>
        <w:sz w:val="16"/>
        <w:szCs w:val="16"/>
        <w:highlight w:val="white"/>
        <w:rtl w:val="0"/>
      </w:rPr>
      <w:t xml:space="preserve">73, Seongbuk-ro 31-gil, Seongbuk-gu, Seoul, Korea 02879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pageBreakBefore w:val="0"/>
      <w:shd w:fill="ffffff" w:val="clear"/>
      <w:jc w:val="center"/>
      <w:rPr>
        <w:rFonts w:ascii="Avenir" w:cs="Avenir" w:eastAsia="Avenir" w:hAnsi="Avenir"/>
        <w:color w:val="888888"/>
        <w:sz w:val="16"/>
        <w:szCs w:val="16"/>
      </w:rPr>
    </w:pPr>
    <w:hyperlink r:id="rId1">
      <w:r w:rsidDel="00000000" w:rsidR="00000000" w:rsidRPr="00000000">
        <w:rPr>
          <w:rFonts w:ascii="Avenir" w:cs="Avenir" w:eastAsia="Avenir" w:hAnsi="Avenir"/>
          <w:color w:val="7f7f7f"/>
          <w:sz w:val="16"/>
          <w:szCs w:val="16"/>
          <w:u w:val="single"/>
          <w:rtl w:val="0"/>
        </w:rPr>
        <w:t xml:space="preserve">www.jasonhaam.com</w:t>
      </w:r>
    </w:hyperlink>
    <w:r w:rsidDel="00000000" w:rsidR="00000000" w:rsidRPr="00000000">
      <w:rPr>
        <w:rFonts w:ascii="Avenir" w:cs="Avenir" w:eastAsia="Avenir" w:hAnsi="Avenir"/>
        <w:color w:val="666666"/>
        <w:sz w:val="16"/>
        <w:szCs w:val="16"/>
        <w:rtl w:val="0"/>
      </w:rPr>
      <w:t xml:space="preserve"> | </w:t>
    </w:r>
    <w:r w:rsidDel="00000000" w:rsidR="00000000" w:rsidRPr="00000000">
      <w:rPr>
        <w:rFonts w:ascii="Avenir" w:cs="Avenir" w:eastAsia="Avenir" w:hAnsi="Avenir"/>
        <w:color w:val="7f7f7f"/>
        <w:sz w:val="16"/>
        <w:szCs w:val="16"/>
        <w:rtl w:val="0"/>
      </w:rPr>
      <w:t xml:space="preserve">contact@jasonhaam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160" w:before="0" w:line="259" w:lineRule="auto"/>
      <w:ind w:left="0" w:right="0" w:firstLine="0"/>
      <w:jc w:val="both"/>
      <w:rPr>
        <w:rFonts w:ascii="맑은 고딕" w:cs="맑은 고딕" w:eastAsia="맑은 고딕" w:hAnsi="맑은 고딕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맑은 고딕" w:cs="맑은 고딕" w:eastAsia="맑은 고딕" w:hAnsi="맑은 고딕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2181600" cy="144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81600" cy="14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160" w:before="0" w:line="259" w:lineRule="auto"/>
      <w:ind w:left="0" w:right="0" w:firstLine="0"/>
      <w:jc w:val="both"/>
      <w:rPr>
        <w:rFonts w:ascii="맑은 고딕" w:cs="맑은 고딕" w:eastAsia="맑은 고딕" w:hAnsi="맑은 고딕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맑은 고딕" w:cs="맑은 고딕" w:eastAsia="맑은 고딕" w:hAnsi="맑은 고딕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2721600" cy="1800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21600" cy="18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contact@jasonhaam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jasonhaam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